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B6" w:rsidRPr="00826C08" w:rsidRDefault="00184DB6" w:rsidP="00184DB6">
      <w:pPr>
        <w:pStyle w:val="BodyText"/>
        <w:spacing w:line="360" w:lineRule="auto"/>
        <w:rPr>
          <w:rFonts w:cs="Arabic Transparent" w:hint="cs"/>
          <w:sz w:val="30"/>
          <w:szCs w:val="30"/>
          <w:rtl/>
          <w:lang w:val="en-GB" w:bidi="ar-EG"/>
        </w:rPr>
      </w:pPr>
      <w:r w:rsidRPr="00826C08">
        <w:rPr>
          <w:rFonts w:ascii="Arial Black" w:hAnsi="Arial Black" w:cs="Led Italic Font"/>
          <w:b w:val="0"/>
          <w:bCs w:val="0"/>
          <w:sz w:val="28"/>
          <w:szCs w:val="28"/>
          <w:u w:val="double"/>
          <w:lang w:eastAsia="en-GB"/>
        </w:rPr>
        <w:t>CURRICULUM VITAE</w:t>
      </w:r>
    </w:p>
    <w:p w:rsidR="00184DB6" w:rsidRPr="00826C08" w:rsidRDefault="00184DB6" w:rsidP="00184DB6">
      <w:pPr>
        <w:pStyle w:val="BodyText"/>
        <w:spacing w:line="360" w:lineRule="auto"/>
        <w:ind w:left="360"/>
        <w:rPr>
          <w:rFonts w:cs="Arabic Transparent" w:hint="cs"/>
          <w:szCs w:val="24"/>
          <w:rtl/>
          <w:lang w:val="en-GB" w:bidi="ar-EG"/>
        </w:rPr>
      </w:pPr>
    </w:p>
    <w:p w:rsidR="00184DB6" w:rsidRPr="00826C08" w:rsidRDefault="00184DB6" w:rsidP="00184DB6">
      <w:pPr>
        <w:pStyle w:val="Heading4"/>
        <w:rPr>
          <w:sz w:val="28"/>
          <w:szCs w:val="28"/>
        </w:rPr>
      </w:pPr>
      <w:r w:rsidRPr="00826C08">
        <w:rPr>
          <w:sz w:val="28"/>
          <w:szCs w:val="28"/>
          <w:u w:val="single"/>
        </w:rPr>
        <w:t>Family Name</w:t>
      </w:r>
      <w:r w:rsidRPr="00826C08">
        <w:rPr>
          <w:sz w:val="28"/>
          <w:szCs w:val="28"/>
        </w:rPr>
        <w:t xml:space="preserve">:   </w:t>
      </w:r>
      <w:proofErr w:type="spellStart"/>
      <w:r w:rsidRPr="00826C08">
        <w:rPr>
          <w:sz w:val="28"/>
          <w:szCs w:val="28"/>
        </w:rPr>
        <w:t>Sobh</w:t>
      </w:r>
      <w:proofErr w:type="spellEnd"/>
      <w:r w:rsidRPr="00826C08">
        <w:rPr>
          <w:sz w:val="28"/>
          <w:szCs w:val="28"/>
        </w:rPr>
        <w:t xml:space="preserve"> </w:t>
      </w:r>
    </w:p>
    <w:p w:rsidR="00184DB6" w:rsidRPr="00826C08" w:rsidRDefault="00184DB6" w:rsidP="00184DB6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First Name</w:t>
      </w:r>
      <w:r w:rsidRPr="00826C08">
        <w:rPr>
          <w:sz w:val="28"/>
        </w:rPr>
        <w:t>:</w:t>
      </w:r>
      <w:r w:rsidRPr="00826C08">
        <w:rPr>
          <w:sz w:val="28"/>
        </w:rPr>
        <w:tab/>
        <w:t xml:space="preserve">Mohammed </w:t>
      </w:r>
      <w:proofErr w:type="spellStart"/>
      <w:r w:rsidRPr="00826C08">
        <w:rPr>
          <w:sz w:val="28"/>
        </w:rPr>
        <w:t>Abbas</w:t>
      </w:r>
      <w:proofErr w:type="spellEnd"/>
      <w:r w:rsidRPr="00826C08">
        <w:rPr>
          <w:sz w:val="28"/>
        </w:rPr>
        <w:t xml:space="preserve"> </w:t>
      </w:r>
      <w:proofErr w:type="spellStart"/>
      <w:r w:rsidRPr="00826C08">
        <w:rPr>
          <w:sz w:val="28"/>
        </w:rPr>
        <w:t>Hamed</w:t>
      </w:r>
      <w:proofErr w:type="spellEnd"/>
    </w:p>
    <w:p w:rsidR="00184DB6" w:rsidRPr="00826C08" w:rsidRDefault="00184DB6" w:rsidP="00184DB6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Date of Birth</w:t>
      </w:r>
      <w:r w:rsidRPr="00826C08">
        <w:rPr>
          <w:sz w:val="28"/>
        </w:rPr>
        <w:t>:   18/4/1950</w:t>
      </w:r>
    </w:p>
    <w:p w:rsidR="00184DB6" w:rsidRPr="00826C08" w:rsidRDefault="00184DB6" w:rsidP="00184DB6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Nationality</w:t>
      </w:r>
      <w:r w:rsidRPr="00826C08">
        <w:rPr>
          <w:sz w:val="28"/>
        </w:rPr>
        <w:t>:      Egyptian</w:t>
      </w:r>
    </w:p>
    <w:p w:rsidR="00184DB6" w:rsidRPr="00826C08" w:rsidRDefault="00184DB6" w:rsidP="00184DB6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Sex</w:t>
      </w:r>
      <w:r w:rsidRPr="00826C08">
        <w:rPr>
          <w:sz w:val="28"/>
        </w:rPr>
        <w:t xml:space="preserve">: </w:t>
      </w:r>
      <w:r w:rsidRPr="00826C08">
        <w:rPr>
          <w:sz w:val="28"/>
        </w:rPr>
        <w:tab/>
      </w:r>
      <w:r w:rsidRPr="00826C08">
        <w:rPr>
          <w:sz w:val="28"/>
        </w:rPr>
        <w:tab/>
      </w:r>
      <w:r w:rsidRPr="00826C08">
        <w:rPr>
          <w:sz w:val="28"/>
        </w:rPr>
        <w:tab/>
        <w:t xml:space="preserve">Male </w:t>
      </w:r>
    </w:p>
    <w:p w:rsidR="00184DB6" w:rsidRPr="00826C08" w:rsidRDefault="00184DB6" w:rsidP="00184DB6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Marital Status</w:t>
      </w:r>
      <w:r w:rsidRPr="00826C08">
        <w:rPr>
          <w:sz w:val="28"/>
        </w:rPr>
        <w:t>: Married with two sons and one daughter</w:t>
      </w:r>
      <w:r>
        <w:rPr>
          <w:sz w:val="28"/>
        </w:rPr>
        <w:t>.</w:t>
      </w:r>
      <w:r w:rsidRPr="00826C08">
        <w:rPr>
          <w:sz w:val="28"/>
        </w:rPr>
        <w:t xml:space="preserve"> </w:t>
      </w:r>
    </w:p>
    <w:p w:rsidR="00184DB6" w:rsidRPr="00826C08" w:rsidRDefault="00184DB6" w:rsidP="00184DB6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Previous Employment</w:t>
      </w:r>
      <w:r w:rsidRPr="00826C08">
        <w:rPr>
          <w:sz w:val="28"/>
        </w:rPr>
        <w:t>:</w:t>
      </w:r>
    </w:p>
    <w:p w:rsidR="00184DB6" w:rsidRPr="00826C08" w:rsidRDefault="00184DB6" w:rsidP="00184DB6">
      <w:pPr>
        <w:numPr>
          <w:ilvl w:val="0"/>
          <w:numId w:val="6"/>
        </w:numPr>
        <w:bidi w:val="0"/>
        <w:outlineLvl w:val="1"/>
        <w:rPr>
          <w:sz w:val="28"/>
        </w:rPr>
      </w:pPr>
      <w:r w:rsidRPr="00826C08">
        <w:rPr>
          <w:sz w:val="28"/>
        </w:rPr>
        <w:t>Lecturer of Internal Medicine (1989-1994)</w:t>
      </w:r>
      <w:r>
        <w:rPr>
          <w:sz w:val="28"/>
        </w:rPr>
        <w:t>.</w:t>
      </w:r>
    </w:p>
    <w:p w:rsidR="00184DB6" w:rsidRDefault="00184DB6" w:rsidP="00184DB6">
      <w:pPr>
        <w:numPr>
          <w:ilvl w:val="0"/>
          <w:numId w:val="6"/>
        </w:numPr>
        <w:bidi w:val="0"/>
        <w:outlineLvl w:val="1"/>
        <w:rPr>
          <w:sz w:val="28"/>
        </w:rPr>
      </w:pPr>
      <w:r w:rsidRPr="00826C08">
        <w:rPr>
          <w:sz w:val="28"/>
        </w:rPr>
        <w:t>Assistant Professor of Internal Medicine (1994-2000)</w:t>
      </w:r>
      <w:r>
        <w:rPr>
          <w:sz w:val="28"/>
        </w:rPr>
        <w:t>.</w:t>
      </w:r>
    </w:p>
    <w:p w:rsidR="00184DB6" w:rsidRDefault="00184DB6" w:rsidP="00184DB6">
      <w:pPr>
        <w:numPr>
          <w:ilvl w:val="0"/>
          <w:numId w:val="6"/>
        </w:numPr>
        <w:bidi w:val="0"/>
        <w:outlineLvl w:val="1"/>
        <w:rPr>
          <w:sz w:val="28"/>
        </w:rPr>
      </w:pPr>
      <w:r w:rsidRPr="00826C08">
        <w:rPr>
          <w:sz w:val="28"/>
        </w:rPr>
        <w:t>Pro</w:t>
      </w:r>
      <w:r>
        <w:rPr>
          <w:sz w:val="28"/>
        </w:rPr>
        <w:t>fessor of Internal Medicine (</w:t>
      </w:r>
      <w:r w:rsidRPr="00826C08">
        <w:rPr>
          <w:sz w:val="28"/>
        </w:rPr>
        <w:t>2000</w:t>
      </w:r>
      <w:r>
        <w:rPr>
          <w:sz w:val="28"/>
        </w:rPr>
        <w:t>-2009</w:t>
      </w:r>
      <w:r w:rsidRPr="00826C08">
        <w:rPr>
          <w:sz w:val="28"/>
        </w:rPr>
        <w:t>)</w:t>
      </w:r>
      <w:r>
        <w:rPr>
          <w:sz w:val="28"/>
        </w:rPr>
        <w:t>.</w:t>
      </w:r>
    </w:p>
    <w:p w:rsidR="00184DB6" w:rsidRPr="00826C08" w:rsidRDefault="00184DB6" w:rsidP="00184DB6">
      <w:pPr>
        <w:numPr>
          <w:ilvl w:val="0"/>
          <w:numId w:val="6"/>
        </w:numPr>
        <w:bidi w:val="0"/>
        <w:outlineLvl w:val="1"/>
        <w:rPr>
          <w:sz w:val="28"/>
        </w:rPr>
      </w:pPr>
      <w:r>
        <w:rPr>
          <w:sz w:val="28"/>
        </w:rPr>
        <w:t xml:space="preserve">Head </w:t>
      </w:r>
      <w:r w:rsidRPr="00826C08">
        <w:rPr>
          <w:sz w:val="28"/>
        </w:rPr>
        <w:t xml:space="preserve">of </w:t>
      </w:r>
      <w:r>
        <w:rPr>
          <w:sz w:val="28"/>
        </w:rPr>
        <w:t xml:space="preserve">the department of </w:t>
      </w:r>
      <w:r w:rsidRPr="00826C08">
        <w:rPr>
          <w:sz w:val="28"/>
        </w:rPr>
        <w:t>Internal Medicine (</w:t>
      </w:r>
      <w:r>
        <w:rPr>
          <w:sz w:val="28"/>
        </w:rPr>
        <w:t>2009</w:t>
      </w:r>
      <w:r w:rsidRPr="00826C08">
        <w:rPr>
          <w:sz w:val="28"/>
        </w:rPr>
        <w:t>-20</w:t>
      </w:r>
      <w:r>
        <w:rPr>
          <w:sz w:val="28"/>
        </w:rPr>
        <w:t>1</w:t>
      </w:r>
      <w:r w:rsidRPr="00826C08">
        <w:rPr>
          <w:sz w:val="28"/>
        </w:rPr>
        <w:t>0)</w:t>
      </w:r>
      <w:r>
        <w:rPr>
          <w:sz w:val="28"/>
        </w:rPr>
        <w:t>.</w:t>
      </w:r>
    </w:p>
    <w:p w:rsidR="00184DB6" w:rsidRPr="00826C08" w:rsidRDefault="00184DB6" w:rsidP="00184DB6">
      <w:pPr>
        <w:pStyle w:val="Heading1"/>
        <w:ind w:left="2160" w:hanging="2160"/>
        <w:rPr>
          <w:sz w:val="20"/>
        </w:rPr>
      </w:pPr>
      <w:r w:rsidRPr="00826C08">
        <w:rPr>
          <w:sz w:val="28"/>
          <w:szCs w:val="28"/>
          <w:u w:val="single"/>
        </w:rPr>
        <w:t>Current Post</w:t>
      </w:r>
      <w:r w:rsidRPr="00826C08">
        <w:rPr>
          <w:sz w:val="28"/>
          <w:szCs w:val="28"/>
        </w:rPr>
        <w:t>:</w:t>
      </w:r>
      <w:r>
        <w:rPr>
          <w:sz w:val="26"/>
          <w:szCs w:val="26"/>
        </w:rPr>
        <w:t xml:space="preserve"> </w:t>
      </w:r>
      <w:r w:rsidRPr="000971B2">
        <w:rPr>
          <w:sz w:val="26"/>
          <w:szCs w:val="26"/>
        </w:rPr>
        <w:t xml:space="preserve">Professor of Internal Medicine, Faculty of Medicine, </w:t>
      </w:r>
      <w:proofErr w:type="spellStart"/>
      <w:r w:rsidRPr="000971B2">
        <w:rPr>
          <w:sz w:val="26"/>
          <w:szCs w:val="26"/>
        </w:rPr>
        <w:t>Assiut</w:t>
      </w:r>
      <w:proofErr w:type="spellEnd"/>
      <w:r w:rsidRPr="000971B2">
        <w:rPr>
          <w:sz w:val="26"/>
          <w:szCs w:val="26"/>
        </w:rPr>
        <w:t xml:space="preserve"> </w:t>
      </w:r>
      <w:proofErr w:type="gramStart"/>
      <w:r w:rsidRPr="000971B2">
        <w:rPr>
          <w:sz w:val="26"/>
          <w:szCs w:val="26"/>
        </w:rPr>
        <w:t>university</w:t>
      </w:r>
      <w:proofErr w:type="gramEnd"/>
      <w:r w:rsidRPr="000971B2">
        <w:rPr>
          <w:sz w:val="26"/>
          <w:szCs w:val="26"/>
        </w:rPr>
        <w:t>.</w:t>
      </w:r>
      <w:r w:rsidRPr="00826C08">
        <w:rPr>
          <w:sz w:val="20"/>
        </w:rPr>
        <w:t xml:space="preserve"> </w:t>
      </w:r>
    </w:p>
    <w:p w:rsidR="00184DB6" w:rsidRPr="00826C08" w:rsidRDefault="00184DB6" w:rsidP="00184DB6">
      <w:pPr>
        <w:bidi w:val="0"/>
        <w:outlineLvl w:val="1"/>
        <w:rPr>
          <w:sz w:val="28"/>
          <w:lang w:val="fr-FR"/>
        </w:rPr>
      </w:pPr>
      <w:r w:rsidRPr="00826C08">
        <w:rPr>
          <w:sz w:val="28"/>
          <w:lang w:val="fr-FR"/>
        </w:rPr>
        <w:t>Tel.            : +2 0169272662,</w:t>
      </w:r>
      <w:r w:rsidRPr="00826C08">
        <w:rPr>
          <w:sz w:val="28"/>
          <w:lang w:val="fr-FR"/>
        </w:rPr>
        <w:tab/>
        <w:t>+2 088-2329702</w:t>
      </w:r>
    </w:p>
    <w:p w:rsidR="00184DB6" w:rsidRPr="00826C08" w:rsidRDefault="00184DB6" w:rsidP="00184DB6">
      <w:pPr>
        <w:bidi w:val="0"/>
        <w:rPr>
          <w:sz w:val="28"/>
          <w:lang w:val="fr-FR"/>
        </w:rPr>
      </w:pPr>
      <w:r w:rsidRPr="00826C08">
        <w:rPr>
          <w:sz w:val="28"/>
          <w:lang w:val="fr-FR"/>
        </w:rPr>
        <w:t>Fax            : +2 088-2333327</w:t>
      </w:r>
    </w:p>
    <w:p w:rsidR="00184DB6" w:rsidRPr="00826C08" w:rsidRDefault="00184DB6" w:rsidP="00184DB6">
      <w:pPr>
        <w:bidi w:val="0"/>
        <w:outlineLvl w:val="1"/>
        <w:rPr>
          <w:sz w:val="28"/>
          <w:szCs w:val="24"/>
        </w:rPr>
      </w:pPr>
      <w:r w:rsidRPr="00826C08">
        <w:rPr>
          <w:sz w:val="28"/>
          <w:szCs w:val="24"/>
          <w:lang w:val="fr-FR"/>
        </w:rPr>
        <w:t xml:space="preserve">Email: </w:t>
      </w:r>
      <w:r w:rsidRPr="00826C08">
        <w:rPr>
          <w:rStyle w:val="yim"/>
          <w:sz w:val="28"/>
          <w:szCs w:val="24"/>
        </w:rPr>
        <w:t>hamed.msobh@yahoo.com</w:t>
      </w:r>
    </w:p>
    <w:p w:rsidR="00184DB6" w:rsidRPr="00826C08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r w:rsidRPr="006E1EB0">
        <w:rPr>
          <w:sz w:val="28"/>
          <w:szCs w:val="28"/>
          <w:u w:val="single"/>
          <w:lang w:val="fr-FR"/>
        </w:rPr>
        <w:t xml:space="preserve">Qualifications and </w:t>
      </w:r>
      <w:proofErr w:type="spellStart"/>
      <w:r w:rsidRPr="006E1EB0">
        <w:rPr>
          <w:sz w:val="28"/>
          <w:szCs w:val="28"/>
          <w:u w:val="single"/>
          <w:lang w:val="fr-FR"/>
        </w:rPr>
        <w:t>degrees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tbl>
      <w:tblPr>
        <w:bidiVisual/>
        <w:tblW w:w="0" w:type="auto"/>
        <w:tblInd w:w="103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63"/>
        <w:gridCol w:w="3287"/>
        <w:gridCol w:w="2873"/>
      </w:tblGrid>
      <w:tr w:rsidR="00184DB6" w:rsidRPr="001A0F51" w:rsidTr="000C115B">
        <w:tc>
          <w:tcPr>
            <w:tcW w:w="1908" w:type="dxa"/>
            <w:tcBorders>
              <w:bottom w:val="double" w:sz="4" w:space="0" w:color="auto"/>
            </w:tcBorders>
          </w:tcPr>
          <w:p w:rsidR="00184DB6" w:rsidRPr="001A0F51" w:rsidRDefault="00184DB6" w:rsidP="000C115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184DB6" w:rsidRPr="001A0F51" w:rsidRDefault="00184DB6" w:rsidP="000C115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:rsidR="00184DB6" w:rsidRPr="001A0F51" w:rsidRDefault="00184DB6" w:rsidP="000C115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</w:tr>
      <w:tr w:rsidR="00184DB6" w:rsidRPr="001A0F51" w:rsidTr="000C115B">
        <w:tc>
          <w:tcPr>
            <w:tcW w:w="1908" w:type="dxa"/>
            <w:tcBorders>
              <w:top w:val="double" w:sz="4" w:space="0" w:color="auto"/>
            </w:tcBorders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1974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FD614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University</w:t>
                </w:r>
              </w:smartTag>
            </w:smartTag>
          </w:p>
        </w:tc>
        <w:tc>
          <w:tcPr>
            <w:tcW w:w="3348" w:type="dxa"/>
            <w:tcBorders>
              <w:top w:val="double" w:sz="4" w:space="0" w:color="auto"/>
            </w:tcBorders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6146">
              <w:rPr>
                <w:rFonts w:ascii="Arial" w:hAnsi="Arial" w:cs="Arial"/>
                <w:sz w:val="16"/>
                <w:szCs w:val="16"/>
              </w:rPr>
              <w:t>MB.BCh</w:t>
            </w:r>
            <w:proofErr w:type="spellEnd"/>
            <w:r w:rsidRPr="00FD61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84DB6" w:rsidRPr="001A0F51" w:rsidTr="000C115B">
        <w:tc>
          <w:tcPr>
            <w:tcW w:w="1908" w:type="dxa"/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1981</w:t>
            </w:r>
          </w:p>
        </w:tc>
        <w:tc>
          <w:tcPr>
            <w:tcW w:w="3780" w:type="dxa"/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FD614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University</w:t>
                </w:r>
              </w:smartTag>
            </w:smartTag>
          </w:p>
        </w:tc>
        <w:tc>
          <w:tcPr>
            <w:tcW w:w="3348" w:type="dxa"/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MS Internal Medicine</w:t>
            </w:r>
          </w:p>
        </w:tc>
      </w:tr>
      <w:tr w:rsidR="00184DB6" w:rsidRPr="001A0F51" w:rsidTr="000C115B">
        <w:tc>
          <w:tcPr>
            <w:tcW w:w="1908" w:type="dxa"/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3780" w:type="dxa"/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FD614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University</w:t>
                </w:r>
              </w:smartTag>
            </w:smartTag>
          </w:p>
        </w:tc>
        <w:tc>
          <w:tcPr>
            <w:tcW w:w="3348" w:type="dxa"/>
          </w:tcPr>
          <w:p w:rsidR="00184DB6" w:rsidRPr="00FD6146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MD Internal Medicine</w:t>
            </w:r>
          </w:p>
        </w:tc>
      </w:tr>
    </w:tbl>
    <w:p w:rsidR="00184DB6" w:rsidRPr="00826C08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r w:rsidRPr="006E1EB0">
        <w:rPr>
          <w:sz w:val="28"/>
          <w:szCs w:val="28"/>
          <w:u w:val="single"/>
          <w:lang w:val="fr-FR"/>
        </w:rPr>
        <w:t xml:space="preserve">Positions </w:t>
      </w:r>
      <w:proofErr w:type="spellStart"/>
      <w:r w:rsidRPr="006E1EB0">
        <w:rPr>
          <w:sz w:val="28"/>
          <w:szCs w:val="28"/>
          <w:u w:val="single"/>
          <w:lang w:val="fr-FR"/>
        </w:rPr>
        <w:t>Held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tbl>
      <w:tblPr>
        <w:bidiVisual/>
        <w:tblW w:w="10620" w:type="dxa"/>
        <w:jc w:val="center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800"/>
        <w:gridCol w:w="5220"/>
        <w:gridCol w:w="3600"/>
      </w:tblGrid>
      <w:tr w:rsidR="00184DB6" w:rsidRPr="001A0F51" w:rsidTr="000C115B">
        <w:trPr>
          <w:jc w:val="center"/>
        </w:trPr>
        <w:tc>
          <w:tcPr>
            <w:tcW w:w="1800" w:type="dxa"/>
            <w:tcBorders>
              <w:bottom w:val="double" w:sz="4" w:space="0" w:color="auto"/>
            </w:tcBorders>
          </w:tcPr>
          <w:p w:rsidR="00184DB6" w:rsidRPr="001A0F51" w:rsidRDefault="00184DB6" w:rsidP="000C115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220" w:type="dxa"/>
            <w:tcBorders>
              <w:bottom w:val="double" w:sz="4" w:space="0" w:color="auto"/>
            </w:tcBorders>
          </w:tcPr>
          <w:p w:rsidR="00184DB6" w:rsidRPr="001A0F51" w:rsidRDefault="00184DB6" w:rsidP="000C115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184DB6" w:rsidRPr="001A0F51" w:rsidRDefault="00184DB6" w:rsidP="000C115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  <w:lang w:val="fr-FR"/>
              </w:rPr>
              <w:t>Position</w:t>
            </w:r>
          </w:p>
        </w:tc>
      </w:tr>
      <w:tr w:rsidR="00184DB6" w:rsidRPr="001A0F51" w:rsidTr="000C115B">
        <w:trPr>
          <w:jc w:val="center"/>
        </w:trPr>
        <w:tc>
          <w:tcPr>
            <w:tcW w:w="18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1976-1978</w:t>
            </w:r>
          </w:p>
        </w:tc>
        <w:tc>
          <w:tcPr>
            <w:tcW w:w="522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Resident of Internal Medicine</w:t>
            </w:r>
          </w:p>
        </w:tc>
      </w:tr>
      <w:tr w:rsidR="00184DB6" w:rsidRPr="001A0F51" w:rsidTr="000C115B">
        <w:trPr>
          <w:jc w:val="center"/>
        </w:trPr>
        <w:tc>
          <w:tcPr>
            <w:tcW w:w="18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1979-1989</w:t>
            </w:r>
          </w:p>
        </w:tc>
        <w:tc>
          <w:tcPr>
            <w:tcW w:w="522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Assistant Lecturer of Internal Medicine</w:t>
            </w:r>
          </w:p>
        </w:tc>
      </w:tr>
      <w:tr w:rsidR="00184DB6" w:rsidRPr="001A0F51" w:rsidTr="000C115B">
        <w:trPr>
          <w:jc w:val="center"/>
        </w:trPr>
        <w:tc>
          <w:tcPr>
            <w:tcW w:w="18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6/1989</w:t>
            </w:r>
          </w:p>
        </w:tc>
        <w:tc>
          <w:tcPr>
            <w:tcW w:w="522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Lecturer of Internal Medicine</w:t>
            </w:r>
          </w:p>
        </w:tc>
      </w:tr>
      <w:tr w:rsidR="00184DB6" w:rsidRPr="001A0F51" w:rsidTr="000C115B">
        <w:trPr>
          <w:jc w:val="center"/>
        </w:trPr>
        <w:tc>
          <w:tcPr>
            <w:tcW w:w="18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7/1994</w:t>
            </w:r>
          </w:p>
        </w:tc>
        <w:tc>
          <w:tcPr>
            <w:tcW w:w="522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Assistant Professor of Internal Medicine</w:t>
            </w:r>
          </w:p>
        </w:tc>
      </w:tr>
      <w:tr w:rsidR="00184DB6" w:rsidRPr="001A0F51" w:rsidTr="000C115B">
        <w:trPr>
          <w:jc w:val="center"/>
        </w:trPr>
        <w:tc>
          <w:tcPr>
            <w:tcW w:w="18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9/2000</w:t>
            </w:r>
          </w:p>
        </w:tc>
        <w:tc>
          <w:tcPr>
            <w:tcW w:w="522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Professor of Internal Medicine</w:t>
            </w:r>
          </w:p>
        </w:tc>
      </w:tr>
      <w:tr w:rsidR="00184DB6" w:rsidRPr="001A0F51" w:rsidTr="000C115B">
        <w:trPr>
          <w:jc w:val="center"/>
        </w:trPr>
        <w:tc>
          <w:tcPr>
            <w:tcW w:w="18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8/2008</w:t>
            </w:r>
          </w:p>
        </w:tc>
        <w:tc>
          <w:tcPr>
            <w:tcW w:w="522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</w:t>
            </w:r>
          </w:p>
        </w:tc>
        <w:tc>
          <w:tcPr>
            <w:tcW w:w="36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 xml:space="preserve">Head of the </w:t>
            </w:r>
            <w:r>
              <w:rPr>
                <w:rFonts w:ascii="Arial" w:hAnsi="Arial" w:cs="Arial"/>
                <w:sz w:val="16"/>
                <w:szCs w:val="16"/>
              </w:rPr>
              <w:t>nephrology unit</w:t>
            </w:r>
          </w:p>
        </w:tc>
      </w:tr>
      <w:tr w:rsidR="00184DB6" w:rsidRPr="001A0F51" w:rsidTr="000C115B">
        <w:trPr>
          <w:jc w:val="center"/>
        </w:trPr>
        <w:tc>
          <w:tcPr>
            <w:tcW w:w="18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8/2009</w:t>
            </w:r>
          </w:p>
        </w:tc>
        <w:tc>
          <w:tcPr>
            <w:tcW w:w="522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184DB6" w:rsidRPr="00553ADB" w:rsidRDefault="00184DB6" w:rsidP="000C115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Head of the department of Internal Medicine</w:t>
            </w:r>
          </w:p>
        </w:tc>
      </w:tr>
    </w:tbl>
    <w:p w:rsidR="00184DB6" w:rsidRPr="00DF4C62" w:rsidRDefault="00184DB6" w:rsidP="00184DB6">
      <w:pPr>
        <w:bidi w:val="0"/>
        <w:spacing w:before="100" w:beforeAutospacing="1" w:after="100" w:afterAutospacing="1"/>
        <w:ind w:left="-360" w:right="360"/>
        <w:rPr>
          <w:sz w:val="24"/>
          <w:szCs w:val="24"/>
        </w:rPr>
      </w:pPr>
      <w:r w:rsidRPr="00DF4C62">
        <w:rPr>
          <w:sz w:val="24"/>
          <w:szCs w:val="24"/>
          <w:u w:val="single"/>
        </w:rPr>
        <w:t xml:space="preserve">Title of M.D. </w:t>
      </w:r>
      <w:proofErr w:type="gramStart"/>
      <w:r w:rsidRPr="00DF4C62">
        <w:rPr>
          <w:sz w:val="24"/>
          <w:szCs w:val="24"/>
          <w:u w:val="single"/>
        </w:rPr>
        <w:t>Thesis:</w:t>
      </w:r>
      <w:proofErr w:type="gramEnd"/>
      <w:r w:rsidRPr="00DF4C62">
        <w:rPr>
          <w:sz w:val="24"/>
          <w:szCs w:val="24"/>
        </w:rPr>
        <w:t xml:space="preserve">(Study of the </w:t>
      </w:r>
      <w:proofErr w:type="spellStart"/>
      <w:r w:rsidRPr="00DF4C62">
        <w:rPr>
          <w:sz w:val="24"/>
          <w:szCs w:val="24"/>
        </w:rPr>
        <w:t>histocompatibility</w:t>
      </w:r>
      <w:proofErr w:type="spellEnd"/>
      <w:r w:rsidRPr="00DF4C62">
        <w:rPr>
          <w:sz w:val="24"/>
          <w:szCs w:val="24"/>
        </w:rPr>
        <w:t xml:space="preserve"> leucocyte antigens in different clinical presentations of urinary </w:t>
      </w:r>
      <w:proofErr w:type="spellStart"/>
      <w:r w:rsidRPr="00DF4C62">
        <w:rPr>
          <w:sz w:val="24"/>
          <w:szCs w:val="24"/>
        </w:rPr>
        <w:t>schistosomiasis</w:t>
      </w:r>
      <w:proofErr w:type="spellEnd"/>
      <w:r w:rsidRPr="00DF4C62">
        <w:rPr>
          <w:sz w:val="24"/>
          <w:szCs w:val="24"/>
        </w:rPr>
        <w:t>).</w:t>
      </w:r>
    </w:p>
    <w:p w:rsidR="00184DB6" w:rsidRPr="006E1EB0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Current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Research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Interests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184DB6" w:rsidRPr="00826C08" w:rsidRDefault="00184DB6" w:rsidP="00184DB6">
      <w:pPr>
        <w:numPr>
          <w:ilvl w:val="0"/>
          <w:numId w:val="3"/>
        </w:numPr>
        <w:bidi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Renal failure</w:t>
      </w:r>
      <w:r w:rsidRPr="00826C08">
        <w:rPr>
          <w:sz w:val="24"/>
          <w:szCs w:val="24"/>
        </w:rPr>
        <w:t>.</w:t>
      </w:r>
    </w:p>
    <w:p w:rsidR="00184DB6" w:rsidRPr="00826C08" w:rsidRDefault="00184DB6" w:rsidP="00184DB6">
      <w:pPr>
        <w:numPr>
          <w:ilvl w:val="0"/>
          <w:numId w:val="3"/>
        </w:numPr>
        <w:bidi w:val="0"/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Haemodialysis</w:t>
      </w:r>
      <w:proofErr w:type="spellEnd"/>
      <w:r>
        <w:rPr>
          <w:sz w:val="24"/>
          <w:szCs w:val="24"/>
        </w:rPr>
        <w:t>.</w:t>
      </w:r>
    </w:p>
    <w:p w:rsidR="00184DB6" w:rsidRPr="00826C08" w:rsidRDefault="00184DB6" w:rsidP="00184DB6">
      <w:pPr>
        <w:numPr>
          <w:ilvl w:val="0"/>
          <w:numId w:val="3"/>
        </w:numPr>
        <w:bidi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Transplantations.</w:t>
      </w:r>
    </w:p>
    <w:p w:rsidR="00184DB6" w:rsidRDefault="00184DB6" w:rsidP="00184DB6">
      <w:pPr>
        <w:numPr>
          <w:ilvl w:val="0"/>
          <w:numId w:val="3"/>
        </w:numPr>
        <w:bidi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Drugs and kidney.</w:t>
      </w:r>
    </w:p>
    <w:p w:rsidR="00184DB6" w:rsidRDefault="00184DB6" w:rsidP="00184DB6">
      <w:pPr>
        <w:numPr>
          <w:ilvl w:val="0"/>
          <w:numId w:val="3"/>
        </w:numPr>
        <w:bidi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Hypertension and kidney.</w:t>
      </w:r>
    </w:p>
    <w:p w:rsidR="00184DB6" w:rsidRPr="00826C08" w:rsidRDefault="00184DB6" w:rsidP="00184DB6">
      <w:pPr>
        <w:numPr>
          <w:ilvl w:val="0"/>
          <w:numId w:val="3"/>
        </w:numPr>
        <w:bidi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HCV infection in </w:t>
      </w:r>
      <w:proofErr w:type="spellStart"/>
      <w:r>
        <w:rPr>
          <w:sz w:val="24"/>
          <w:szCs w:val="24"/>
        </w:rPr>
        <w:t>haemodialysis</w:t>
      </w:r>
      <w:proofErr w:type="spellEnd"/>
      <w:r>
        <w:rPr>
          <w:sz w:val="24"/>
          <w:szCs w:val="24"/>
        </w:rPr>
        <w:t xml:space="preserve"> units.</w:t>
      </w:r>
    </w:p>
    <w:p w:rsidR="00184DB6" w:rsidRPr="006E1EB0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Clinical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Experience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184DB6" w:rsidRPr="00826C08" w:rsidRDefault="00184DB6" w:rsidP="00184DB6">
      <w:pPr>
        <w:numPr>
          <w:ilvl w:val="0"/>
          <w:numId w:val="1"/>
        </w:numPr>
        <w:bidi w:val="0"/>
        <w:rPr>
          <w:sz w:val="28"/>
        </w:rPr>
      </w:pPr>
      <w:r w:rsidRPr="00D03769">
        <w:rPr>
          <w:sz w:val="24"/>
          <w:szCs w:val="24"/>
        </w:rPr>
        <w:t>Managing patients in nephrology unit</w:t>
      </w:r>
      <w:r w:rsidRPr="00826C08">
        <w:rPr>
          <w:sz w:val="28"/>
        </w:rPr>
        <w:t>.</w:t>
      </w:r>
    </w:p>
    <w:p w:rsidR="00184DB6" w:rsidRPr="00D03769" w:rsidRDefault="00184DB6" w:rsidP="00184DB6">
      <w:pPr>
        <w:numPr>
          <w:ilvl w:val="0"/>
          <w:numId w:val="1"/>
        </w:numPr>
        <w:bidi w:val="0"/>
        <w:rPr>
          <w:sz w:val="24"/>
          <w:szCs w:val="24"/>
        </w:rPr>
      </w:pPr>
      <w:r w:rsidRPr="00D03769">
        <w:rPr>
          <w:sz w:val="24"/>
          <w:szCs w:val="24"/>
        </w:rPr>
        <w:t>Managing patients in Int</w:t>
      </w:r>
      <w:r>
        <w:rPr>
          <w:sz w:val="24"/>
          <w:szCs w:val="24"/>
        </w:rPr>
        <w:t xml:space="preserve">ernal </w:t>
      </w:r>
      <w:r w:rsidRPr="00D03769">
        <w:rPr>
          <w:sz w:val="24"/>
          <w:szCs w:val="24"/>
        </w:rPr>
        <w:t>Medicine wards of different specialties.</w:t>
      </w:r>
    </w:p>
    <w:p w:rsidR="00184DB6" w:rsidRDefault="00184DB6" w:rsidP="00184DB6">
      <w:pPr>
        <w:numPr>
          <w:ilvl w:val="0"/>
          <w:numId w:val="1"/>
        </w:numPr>
        <w:bidi w:val="0"/>
        <w:rPr>
          <w:sz w:val="24"/>
          <w:szCs w:val="24"/>
        </w:rPr>
      </w:pPr>
      <w:r w:rsidRPr="00D03769">
        <w:rPr>
          <w:sz w:val="24"/>
          <w:szCs w:val="24"/>
        </w:rPr>
        <w:t>Managing patients in Intensive Care Units.</w:t>
      </w:r>
    </w:p>
    <w:p w:rsidR="00184DB6" w:rsidRPr="00D03769" w:rsidRDefault="00184DB6" w:rsidP="00184DB6">
      <w:pPr>
        <w:bidi w:val="0"/>
        <w:ind w:right="360"/>
        <w:rPr>
          <w:sz w:val="24"/>
          <w:szCs w:val="24"/>
        </w:rPr>
      </w:pPr>
    </w:p>
    <w:p w:rsidR="00184DB6" w:rsidRPr="006E1EB0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r w:rsidRPr="006E1EB0">
        <w:rPr>
          <w:sz w:val="28"/>
          <w:szCs w:val="28"/>
          <w:u w:val="single"/>
          <w:lang w:val="fr-FR"/>
        </w:rPr>
        <w:t xml:space="preserve">Computer </w:t>
      </w:r>
      <w:proofErr w:type="spellStart"/>
      <w:r w:rsidRPr="006E1EB0">
        <w:rPr>
          <w:sz w:val="28"/>
          <w:szCs w:val="28"/>
          <w:u w:val="single"/>
          <w:lang w:val="fr-FR"/>
        </w:rPr>
        <w:t>Skills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184DB6" w:rsidRPr="00826C08" w:rsidRDefault="00184DB6" w:rsidP="00184DB6">
      <w:pPr>
        <w:numPr>
          <w:ilvl w:val="0"/>
          <w:numId w:val="4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Good in all Office skills.</w:t>
      </w:r>
    </w:p>
    <w:p w:rsidR="00184DB6" w:rsidRPr="00826C08" w:rsidRDefault="00184DB6" w:rsidP="00184DB6">
      <w:pPr>
        <w:numPr>
          <w:ilvl w:val="0"/>
          <w:numId w:val="4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Good in internet skills.</w:t>
      </w:r>
    </w:p>
    <w:p w:rsidR="00184DB6" w:rsidRPr="006E1EB0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Attended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Courses:</w:t>
      </w:r>
    </w:p>
    <w:p w:rsidR="00184DB6" w:rsidRPr="00826C08" w:rsidRDefault="00184DB6" w:rsidP="00184DB6">
      <w:pPr>
        <w:numPr>
          <w:ilvl w:val="0"/>
          <w:numId w:val="5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How to prepare a good examination. Medical statistics programs.</w:t>
      </w:r>
    </w:p>
    <w:p w:rsidR="00184DB6" w:rsidRPr="00826C08" w:rsidRDefault="00184DB6" w:rsidP="00184DB6">
      <w:pPr>
        <w:numPr>
          <w:ilvl w:val="0"/>
          <w:numId w:val="5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Teaching methods.</w:t>
      </w:r>
    </w:p>
    <w:p w:rsidR="00184DB6" w:rsidRPr="00826C08" w:rsidRDefault="00184DB6" w:rsidP="00184DB6">
      <w:pPr>
        <w:numPr>
          <w:ilvl w:val="0"/>
          <w:numId w:val="5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Quality control teaching skills.</w:t>
      </w:r>
    </w:p>
    <w:p w:rsidR="00184DB6" w:rsidRPr="006E1EB0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Conferences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184DB6" w:rsidRPr="00826C08" w:rsidRDefault="00184DB6" w:rsidP="00184DB6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2"/>
          <w:szCs w:val="22"/>
        </w:rPr>
      </w:pPr>
      <w:r w:rsidRPr="00826C08">
        <w:rPr>
          <w:sz w:val="22"/>
          <w:szCs w:val="22"/>
        </w:rPr>
        <w:t xml:space="preserve">Sharing and active participant in all weekly conferences of </w:t>
      </w:r>
      <w:proofErr w:type="spellStart"/>
      <w:r w:rsidRPr="00826C08">
        <w:rPr>
          <w:sz w:val="22"/>
          <w:szCs w:val="22"/>
        </w:rPr>
        <w:t>Dept</w:t>
      </w:r>
      <w:r>
        <w:rPr>
          <w:sz w:val="22"/>
          <w:szCs w:val="22"/>
        </w:rPr>
        <w:t>ment</w:t>
      </w:r>
      <w:proofErr w:type="spellEnd"/>
      <w:r w:rsidRPr="00826C08">
        <w:rPr>
          <w:sz w:val="22"/>
          <w:szCs w:val="22"/>
        </w:rPr>
        <w:t xml:space="preserve"> Internal Medicine.</w:t>
      </w:r>
    </w:p>
    <w:p w:rsidR="00184DB6" w:rsidRPr="00826C08" w:rsidRDefault="00184DB6" w:rsidP="00184DB6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826C08">
        <w:rPr>
          <w:sz w:val="24"/>
          <w:szCs w:val="24"/>
        </w:rPr>
        <w:t xml:space="preserve"> Sharing and active participant in all conferences of Faculty of Medicine.</w:t>
      </w:r>
    </w:p>
    <w:p w:rsidR="00184DB6" w:rsidRPr="00826C08" w:rsidRDefault="00184DB6" w:rsidP="00184DB6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826C08">
        <w:rPr>
          <w:sz w:val="24"/>
          <w:szCs w:val="24"/>
        </w:rPr>
        <w:t xml:space="preserve"> Sharing and active participant in most national and international conferences</w:t>
      </w:r>
      <w:r>
        <w:rPr>
          <w:sz w:val="24"/>
          <w:szCs w:val="24"/>
        </w:rPr>
        <w:t>, Egyptian Diabetes Association,</w:t>
      </w:r>
      <w:r w:rsidRPr="00826C08">
        <w:rPr>
          <w:sz w:val="24"/>
          <w:szCs w:val="24"/>
        </w:rPr>
        <w:t xml:space="preserve"> Egyptian Cardiology Association</w:t>
      </w:r>
      <w:r>
        <w:rPr>
          <w:sz w:val="24"/>
          <w:szCs w:val="24"/>
        </w:rPr>
        <w:t xml:space="preserve"> and Egyptian nephrology Association</w:t>
      </w:r>
      <w:r w:rsidRPr="00826C08">
        <w:rPr>
          <w:sz w:val="24"/>
          <w:szCs w:val="24"/>
        </w:rPr>
        <w:t>.</w:t>
      </w:r>
    </w:p>
    <w:p w:rsidR="00184DB6" w:rsidRPr="006E1EB0" w:rsidRDefault="00184DB6" w:rsidP="00184DB6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Other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Scientific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Activities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184DB6" w:rsidRPr="00674B43" w:rsidRDefault="00184DB6" w:rsidP="00184DB6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674B43">
        <w:rPr>
          <w:sz w:val="24"/>
          <w:szCs w:val="24"/>
        </w:rPr>
        <w:t xml:space="preserve">Supervisor </w:t>
      </w:r>
      <w:r>
        <w:rPr>
          <w:sz w:val="24"/>
          <w:szCs w:val="24"/>
        </w:rPr>
        <w:t>of</w:t>
      </w:r>
      <w:r w:rsidRPr="00674B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 Theses for MS degree </w:t>
      </w:r>
      <w:r w:rsidRPr="00674B43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12Theses for </w:t>
      </w:r>
      <w:r w:rsidRPr="00674B43">
        <w:rPr>
          <w:sz w:val="24"/>
          <w:szCs w:val="24"/>
        </w:rPr>
        <w:t xml:space="preserve">Doctor </w:t>
      </w:r>
      <w:proofErr w:type="gramStart"/>
      <w:r w:rsidRPr="00674B43">
        <w:rPr>
          <w:sz w:val="24"/>
          <w:szCs w:val="24"/>
        </w:rPr>
        <w:t>degree</w:t>
      </w:r>
      <w:proofErr w:type="gramEnd"/>
      <w:r w:rsidRPr="00674B43">
        <w:rPr>
          <w:sz w:val="24"/>
          <w:szCs w:val="24"/>
        </w:rPr>
        <w:t xml:space="preserve"> in Internal Medicine.</w:t>
      </w:r>
    </w:p>
    <w:p w:rsidR="00184DB6" w:rsidRPr="00674B43" w:rsidRDefault="00184DB6" w:rsidP="00184DB6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674B43">
        <w:rPr>
          <w:sz w:val="24"/>
          <w:szCs w:val="24"/>
        </w:rPr>
        <w:t xml:space="preserve">Post Doctor Training and research in Internal Medicine at </w:t>
      </w:r>
      <w:proofErr w:type="spellStart"/>
      <w:smartTag w:uri="urn:schemas-microsoft-com:office:smarttags" w:element="place">
        <w:smartTag w:uri="urn:schemas-microsoft-com:office:smarttags" w:element="PlaceName">
          <w:r w:rsidRPr="00674B43">
            <w:rPr>
              <w:sz w:val="24"/>
              <w:szCs w:val="24"/>
            </w:rPr>
            <w:t>Assiut</w:t>
          </w:r>
        </w:smartTag>
        <w:proofErr w:type="spellEnd"/>
        <w:r w:rsidRPr="00674B4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74B43">
            <w:rPr>
              <w:sz w:val="24"/>
              <w:szCs w:val="24"/>
            </w:rPr>
            <w:t>University</w:t>
          </w:r>
        </w:smartTag>
      </w:smartTag>
      <w:r w:rsidRPr="00674B43">
        <w:rPr>
          <w:sz w:val="24"/>
          <w:szCs w:val="24"/>
        </w:rPr>
        <w:t>.</w:t>
      </w:r>
    </w:p>
    <w:p w:rsidR="00184DB6" w:rsidRPr="00674B43" w:rsidRDefault="00184DB6" w:rsidP="00184DB6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674B43">
        <w:rPr>
          <w:sz w:val="24"/>
          <w:szCs w:val="24"/>
        </w:rPr>
        <w:t xml:space="preserve">Vast experience in postgraduate teaching ECG and X-ray models of internal Medicine. </w:t>
      </w:r>
    </w:p>
    <w:p w:rsidR="00653812" w:rsidRPr="00184DB6" w:rsidRDefault="00653812"/>
    <w:sectPr w:rsidR="00653812" w:rsidRPr="00184DB6" w:rsidSect="006538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ed Italic Font"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1B0"/>
    <w:multiLevelType w:val="multilevel"/>
    <w:tmpl w:val="D9CAD5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12286"/>
    <w:multiLevelType w:val="hybridMultilevel"/>
    <w:tmpl w:val="5BF68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EE73BB"/>
    <w:multiLevelType w:val="hybridMultilevel"/>
    <w:tmpl w:val="41CCB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83DD6"/>
    <w:multiLevelType w:val="hybridMultilevel"/>
    <w:tmpl w:val="3580F754"/>
    <w:lvl w:ilvl="0" w:tplc="9FB45F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6A2DC9"/>
    <w:multiLevelType w:val="singleLevel"/>
    <w:tmpl w:val="4906BA5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5">
    <w:nsid w:val="759643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DB6"/>
    <w:rsid w:val="00184DB6"/>
    <w:rsid w:val="0065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B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8"/>
      <w:lang w:bidi="ar-EG"/>
    </w:rPr>
  </w:style>
  <w:style w:type="paragraph" w:styleId="Heading1">
    <w:name w:val="heading 1"/>
    <w:basedOn w:val="Normal"/>
    <w:next w:val="Normal"/>
    <w:link w:val="Heading1Char"/>
    <w:qFormat/>
    <w:rsid w:val="00184DB6"/>
    <w:pPr>
      <w:keepNext/>
      <w:bidi w:val="0"/>
      <w:outlineLvl w:val="0"/>
    </w:pPr>
    <w:rPr>
      <w:rFonts w:cs="Traditional Arabic"/>
      <w:sz w:val="24"/>
      <w:szCs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184DB6"/>
    <w:pPr>
      <w:keepNext/>
      <w:bidi w:val="0"/>
      <w:outlineLvl w:val="3"/>
    </w:pPr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DB6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84DB6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paragraph" w:styleId="BodyText">
    <w:name w:val="Body Text"/>
    <w:basedOn w:val="Normal"/>
    <w:link w:val="BodyTextChar"/>
    <w:rsid w:val="00184DB6"/>
    <w:pPr>
      <w:widowControl w:val="0"/>
      <w:autoSpaceDE w:val="0"/>
      <w:autoSpaceDN w:val="0"/>
      <w:bidi w:val="0"/>
      <w:jc w:val="center"/>
    </w:pPr>
    <w:rPr>
      <w:rFonts w:cs="Traditional Arabic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184DB6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yim">
    <w:name w:val="yim"/>
    <w:basedOn w:val="DefaultParagraphFont"/>
    <w:rsid w:val="00184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1</cp:revision>
  <dcterms:created xsi:type="dcterms:W3CDTF">2015-06-08T20:06:00Z</dcterms:created>
  <dcterms:modified xsi:type="dcterms:W3CDTF">2015-06-08T20:07:00Z</dcterms:modified>
</cp:coreProperties>
</file>